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b/>
          <w:bCs/>
          <w:i w:val="0"/>
          <w:iCs w:val="0"/>
          <w:color w:val="660066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24F8F" wp14:editId="0762F758">
                <wp:simplePos x="0" y="0"/>
                <wp:positionH relativeFrom="column">
                  <wp:posOffset>933450</wp:posOffset>
                </wp:positionH>
                <wp:positionV relativeFrom="paragraph">
                  <wp:posOffset>-28575</wp:posOffset>
                </wp:positionV>
                <wp:extent cx="1828800" cy="1828800"/>
                <wp:effectExtent l="0" t="0" r="0" b="107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3862" w:rsidRPr="0099366F" w:rsidRDefault="00913862" w:rsidP="00913862">
                            <w:pPr>
                              <w:pStyle w:val="a3"/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 w:val="0"/>
                                <w:color w:val="66006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366F">
                              <w:rPr>
                                <w:rFonts w:ascii="Century Gothic" w:hAnsi="Century Gothic"/>
                                <w:b/>
                                <w:bCs/>
                                <w:i w:val="0"/>
                                <w:color w:val="660066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 простых советов логопеда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3.5pt;margin-top:-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" filled="f" stroked="f">
                <v:textbox style="mso-fit-shape-to-text:t">
                  <w:txbxContent>
                    <w:p w:rsidR="00913862" w:rsidRPr="0099366F" w:rsidRDefault="00913862" w:rsidP="00913862">
                      <w:pPr>
                        <w:pStyle w:val="a3"/>
                        <w:tabs>
                          <w:tab w:val="left" w:pos="540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i w:val="0"/>
                          <w:color w:val="66006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366F">
                        <w:rPr>
                          <w:rFonts w:ascii="Century Gothic" w:hAnsi="Century Gothic"/>
                          <w:b/>
                          <w:bCs/>
                          <w:i w:val="0"/>
                          <w:color w:val="660066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 простых советов логопеда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b/>
          <w:bCs/>
          <w:i w:val="0"/>
          <w:iCs w:val="0"/>
          <w:color w:val="660066"/>
          <w:sz w:val="24"/>
        </w:rPr>
      </w:pPr>
    </w:p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b/>
          <w:bCs/>
          <w:i w:val="0"/>
          <w:iCs w:val="0"/>
          <w:color w:val="660066"/>
          <w:sz w:val="24"/>
        </w:rPr>
      </w:pPr>
    </w:p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b/>
          <w:bCs/>
          <w:i w:val="0"/>
          <w:iCs w:val="0"/>
          <w:color w:val="660066"/>
          <w:sz w:val="24"/>
        </w:rPr>
      </w:pPr>
      <w:r>
        <w:rPr>
          <w:rFonts w:ascii="Century Gothic" w:hAnsi="Century Gothic"/>
          <w:b/>
          <w:bCs/>
          <w:i w:val="0"/>
          <w:iCs w:val="0"/>
          <w:color w:val="660066"/>
          <w:sz w:val="24"/>
        </w:rPr>
        <w:t xml:space="preserve">Речь ребенка развивается под влиянием речи взрослых и в значительной мере зависит от достаточной речевой практики, </w:t>
      </w:r>
    </w:p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b/>
          <w:bCs/>
          <w:i w:val="0"/>
          <w:iCs w:val="0"/>
          <w:color w:val="660066"/>
          <w:sz w:val="24"/>
        </w:rPr>
      </w:pPr>
      <w:r>
        <w:rPr>
          <w:rFonts w:ascii="Century Gothic" w:hAnsi="Century Gothic"/>
          <w:b/>
          <w:bCs/>
          <w:i w:val="0"/>
          <w:iCs w:val="0"/>
          <w:color w:val="660066"/>
          <w:sz w:val="24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913862" w:rsidRDefault="00913862" w:rsidP="00913862">
      <w:pPr>
        <w:pStyle w:val="a3"/>
        <w:tabs>
          <w:tab w:val="left" w:pos="540"/>
        </w:tabs>
        <w:jc w:val="center"/>
        <w:rPr>
          <w:rFonts w:ascii="Century Gothic" w:hAnsi="Century Gothic"/>
          <w:i w:val="0"/>
          <w:iCs w:val="0"/>
          <w:color w:val="auto"/>
          <w:sz w:val="24"/>
        </w:rPr>
      </w:pPr>
    </w:p>
    <w:p w:rsidR="00913862" w:rsidRPr="0099366F" w:rsidRDefault="00913862" w:rsidP="00913862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  <w:r>
        <w:rPr>
          <w:rFonts w:ascii="Century Gothic" w:hAnsi="Century Gothic"/>
          <w:i w:val="0"/>
          <w:iCs w:val="0"/>
          <w:color w:val="00CCFF"/>
          <w:sz w:val="24"/>
        </w:rPr>
        <w:t xml:space="preserve">   </w:t>
      </w:r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913862" w:rsidRDefault="00913862" w:rsidP="00913862">
      <w:pPr>
        <w:pStyle w:val="a3"/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auto"/>
          <w:sz w:val="22"/>
        </w:rPr>
      </w:pPr>
    </w:p>
    <w:p w:rsidR="00913862" w:rsidRPr="0099366F" w:rsidRDefault="00913862" w:rsidP="0091386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b/>
          <w:bCs/>
          <w:color w:val="CC0000"/>
          <w:sz w:val="22"/>
          <w:lang w:val="ru-RU"/>
        </w:rPr>
      </w:pPr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>Говорите, используя ПРАВИЛЬНО построенные</w:t>
      </w:r>
      <w:bookmarkStart w:id="0" w:name="_GoBack"/>
      <w:bookmarkEnd w:id="0"/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 xml:space="preserve">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913862" w:rsidRDefault="00913862" w:rsidP="00913862">
      <w:pPr>
        <w:pStyle w:val="a5"/>
        <w:tabs>
          <w:tab w:val="num" w:pos="72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lang w:val="ru-RU"/>
        </w:rPr>
      </w:pPr>
    </w:p>
    <w:p w:rsidR="00913862" w:rsidRPr="0099366F" w:rsidRDefault="00913862" w:rsidP="00913862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>вместо</w:t>
      </w:r>
      <w:proofErr w:type="gramEnd"/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 xml:space="preserve"> «Он играет?»</w:t>
      </w:r>
    </w:p>
    <w:p w:rsidR="00913862" w:rsidRPr="0099366F" w:rsidRDefault="00913862" w:rsidP="00913862">
      <w:pPr>
        <w:pStyle w:val="a3"/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</w:p>
    <w:p w:rsidR="00913862" w:rsidRPr="0099366F" w:rsidRDefault="00913862" w:rsidP="0091386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b/>
          <w:bCs/>
          <w:color w:val="CC0000"/>
          <w:sz w:val="22"/>
          <w:lang w:val="ru-RU"/>
        </w:rPr>
      </w:pPr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>Выдерживайте временную паузу, чтобы у ребенка была возможность говорить и отвечать на вопросы.</w:t>
      </w:r>
    </w:p>
    <w:p w:rsidR="00913862" w:rsidRDefault="00913862" w:rsidP="00913862">
      <w:pPr>
        <w:pStyle w:val="a5"/>
        <w:tabs>
          <w:tab w:val="num" w:pos="72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color w:val="660066"/>
          <w:sz w:val="22"/>
          <w:lang w:val="ru-RU"/>
        </w:rPr>
      </w:pPr>
    </w:p>
    <w:p w:rsidR="00913862" w:rsidRPr="0099366F" w:rsidRDefault="00913862" w:rsidP="00913862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 xml:space="preserve">Слушайте звуки и шумы. Спросите «Что это?» Это может быть лай собаки, шум ветра, мотор самолета и т.д. </w:t>
      </w:r>
    </w:p>
    <w:p w:rsidR="00913862" w:rsidRDefault="00913862" w:rsidP="00913862">
      <w:pPr>
        <w:pStyle w:val="a5"/>
        <w:tabs>
          <w:tab w:val="num" w:pos="72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lang w:val="ru-RU"/>
        </w:rPr>
      </w:pPr>
    </w:p>
    <w:p w:rsidR="00913862" w:rsidRPr="0099366F" w:rsidRDefault="00913862" w:rsidP="0091386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b/>
          <w:bCs/>
          <w:color w:val="CC0000"/>
          <w:sz w:val="22"/>
          <w:lang w:val="ru-RU"/>
        </w:rPr>
      </w:pPr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913862" w:rsidRDefault="00913862" w:rsidP="00913862">
      <w:pPr>
        <w:pStyle w:val="a5"/>
        <w:tabs>
          <w:tab w:val="num" w:pos="72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color w:val="660066"/>
          <w:sz w:val="22"/>
          <w:lang w:val="ru-RU"/>
        </w:rPr>
      </w:pPr>
    </w:p>
    <w:p w:rsidR="00913862" w:rsidRPr="0099366F" w:rsidRDefault="00913862" w:rsidP="00913862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913862" w:rsidRDefault="00913862" w:rsidP="00913862">
      <w:pPr>
        <w:pStyle w:val="a5"/>
        <w:tabs>
          <w:tab w:val="num" w:pos="72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lang w:val="ru-RU"/>
        </w:rPr>
      </w:pPr>
    </w:p>
    <w:p w:rsidR="00913862" w:rsidRPr="0099366F" w:rsidRDefault="00913862" w:rsidP="0091386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b/>
          <w:bCs/>
          <w:color w:val="CC0000"/>
          <w:sz w:val="22"/>
          <w:lang w:val="ru-RU"/>
        </w:rPr>
      </w:pPr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913862" w:rsidRDefault="00913862" w:rsidP="00913862">
      <w:pPr>
        <w:pStyle w:val="a5"/>
        <w:tabs>
          <w:tab w:val="num" w:pos="720"/>
          <w:tab w:val="num" w:pos="108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lang w:val="ru-RU"/>
        </w:rPr>
      </w:pPr>
    </w:p>
    <w:p w:rsidR="00913862" w:rsidRPr="0099366F" w:rsidRDefault="00913862" w:rsidP="00913862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Century Gothic" w:hAnsi="Century Gothic"/>
          <w:b/>
          <w:bCs/>
          <w:i w:val="0"/>
          <w:iCs w:val="0"/>
          <w:color w:val="FF6600"/>
          <w:sz w:val="22"/>
        </w:rPr>
      </w:pPr>
      <w:r w:rsidRPr="0099366F">
        <w:rPr>
          <w:rFonts w:ascii="Century Gothic" w:hAnsi="Century Gothic"/>
          <w:b/>
          <w:bCs/>
          <w:i w:val="0"/>
          <w:iCs w:val="0"/>
          <w:color w:val="FF6600"/>
          <w:sz w:val="22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913862" w:rsidRDefault="00913862" w:rsidP="00913862">
      <w:pPr>
        <w:pStyle w:val="a5"/>
        <w:tabs>
          <w:tab w:val="num" w:pos="720"/>
          <w:tab w:val="num" w:pos="1080"/>
        </w:tabs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lang w:val="ru-RU"/>
        </w:rPr>
      </w:pPr>
    </w:p>
    <w:p w:rsidR="00913862" w:rsidRPr="0099366F" w:rsidRDefault="00913862" w:rsidP="0091386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Century Gothic" w:hAnsi="Century Gothic"/>
          <w:b/>
          <w:bCs/>
          <w:color w:val="CC0000"/>
          <w:sz w:val="22"/>
          <w:lang w:val="ru-RU"/>
        </w:rPr>
      </w:pPr>
      <w:r w:rsidRPr="0099366F">
        <w:rPr>
          <w:rFonts w:ascii="Century Gothic" w:hAnsi="Century Gothic"/>
          <w:b/>
          <w:bCs/>
          <w:color w:val="CC0000"/>
          <w:sz w:val="22"/>
          <w:lang w:val="ru-RU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913862" w:rsidRDefault="00913862" w:rsidP="00913862"/>
    <w:p w:rsidR="00165731" w:rsidRPr="00913862" w:rsidRDefault="00165731" w:rsidP="00913862"/>
    <w:sectPr w:rsidR="00165731" w:rsidRPr="00913862" w:rsidSect="0099366F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2B84"/>
    <w:multiLevelType w:val="hybridMultilevel"/>
    <w:tmpl w:val="5526E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F"/>
    <w:rsid w:val="00165731"/>
    <w:rsid w:val="00913862"/>
    <w:rsid w:val="009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9366F"/>
    <w:pPr>
      <w:spacing w:after="0" w:line="240" w:lineRule="auto"/>
    </w:pPr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character" w:customStyle="1" w:styleId="a4">
    <w:name w:val="Основной текст Знак"/>
    <w:basedOn w:val="a0"/>
    <w:link w:val="a3"/>
    <w:semiHidden/>
    <w:rsid w:val="0099366F"/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paragraph" w:styleId="a5">
    <w:name w:val="Normal (Web)"/>
    <w:basedOn w:val="a"/>
    <w:semiHidden/>
    <w:rsid w:val="0099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9366F"/>
    <w:pPr>
      <w:spacing w:after="0" w:line="240" w:lineRule="auto"/>
    </w:pPr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character" w:customStyle="1" w:styleId="a4">
    <w:name w:val="Основной текст Знак"/>
    <w:basedOn w:val="a0"/>
    <w:link w:val="a3"/>
    <w:semiHidden/>
    <w:rsid w:val="0099366F"/>
    <w:rPr>
      <w:rFonts w:ascii="Times New Roman" w:eastAsia="Times New Roman" w:hAnsi="Times New Roman" w:cs="Times New Roman"/>
      <w:i/>
      <w:iCs/>
      <w:color w:val="008000"/>
      <w:sz w:val="36"/>
      <w:szCs w:val="24"/>
    </w:rPr>
  </w:style>
  <w:style w:type="paragraph" w:styleId="a5">
    <w:name w:val="Normal (Web)"/>
    <w:basedOn w:val="a"/>
    <w:semiHidden/>
    <w:rsid w:val="0099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4</cp:revision>
  <dcterms:created xsi:type="dcterms:W3CDTF">2014-04-17T15:16:00Z</dcterms:created>
  <dcterms:modified xsi:type="dcterms:W3CDTF">2014-04-17T15:41:00Z</dcterms:modified>
</cp:coreProperties>
</file>