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2D7" w:rsidRPr="009346E7" w:rsidRDefault="003352D7" w:rsidP="003352D7">
      <w:pPr>
        <w:pStyle w:val="a3"/>
        <w:shd w:val="clear" w:color="auto" w:fill="FFFFFF"/>
        <w:spacing w:line="276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9346E7">
        <w:rPr>
          <w:rFonts w:ascii="Arial" w:hAnsi="Arial" w:cs="Arial"/>
          <w:b/>
          <w:color w:val="FF0000"/>
          <w:sz w:val="36"/>
          <w:szCs w:val="36"/>
        </w:rPr>
        <w:t>Домашний спортивный комплекс</w:t>
      </w:r>
    </w:p>
    <w:p w:rsidR="003352D7" w:rsidRDefault="003352D7" w:rsidP="003352D7">
      <w:pPr>
        <w:pStyle w:val="a3"/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3352D7">
        <w:rPr>
          <w:sz w:val="28"/>
          <w:szCs w:val="28"/>
        </w:rPr>
        <w:t>Интерес ребенка к физическим упражнениям формируется совместными усилиями воспитателей и родителей.</w:t>
      </w:r>
    </w:p>
    <w:p w:rsidR="009346E7" w:rsidRPr="003352D7" w:rsidRDefault="009346E7" w:rsidP="009346E7">
      <w:pPr>
        <w:pStyle w:val="a3"/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1D0441" wp14:editId="3D390FCC">
            <wp:simplePos x="0" y="0"/>
            <wp:positionH relativeFrom="column">
              <wp:posOffset>3498215</wp:posOffset>
            </wp:positionH>
            <wp:positionV relativeFrom="paragraph">
              <wp:posOffset>174625</wp:posOffset>
            </wp:positionV>
            <wp:extent cx="3019425" cy="2737485"/>
            <wp:effectExtent l="19050" t="19050" r="28575" b="24765"/>
            <wp:wrapSquare wrapText="bothSides"/>
            <wp:docPr id="1" name="Рисунок 1" descr="http://www.popcornfurniture.com/wp-content/uploads/2014/03/climbing-jun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pcornfurniture.com/wp-content/uploads/2014/03/climbing-jung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73748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2D7" w:rsidRPr="003352D7">
        <w:rPr>
          <w:sz w:val="28"/>
          <w:szCs w:val="28"/>
        </w:rPr>
        <w:t>Кому из родителей не хочется, чтобы их дети не болели, были всегда бодрыми, энергичными, веселыми, чтобы у них был хороший аппетит, крепкий сон.</w:t>
      </w:r>
      <w:r w:rsidR="003352D7">
        <w:rPr>
          <w:sz w:val="28"/>
          <w:szCs w:val="28"/>
        </w:rPr>
        <w:t xml:space="preserve"> </w:t>
      </w:r>
      <w:r w:rsidR="003352D7" w:rsidRPr="003352D7">
        <w:rPr>
          <w:sz w:val="28"/>
          <w:szCs w:val="28"/>
        </w:rPr>
        <w:t xml:space="preserve">Для этого надо совсем немного: дети должны с ранних лет познавать чудодейственную силу движения, подружиться с физической культурой. Значительную часть времени малыши проводят дома. </w:t>
      </w:r>
      <w:r>
        <w:rPr>
          <w:sz w:val="28"/>
          <w:szCs w:val="28"/>
        </w:rPr>
        <w:t xml:space="preserve">Поэтому дома необходимо выделить </w:t>
      </w:r>
      <w:r w:rsidR="005F42CC">
        <w:rPr>
          <w:sz w:val="28"/>
          <w:szCs w:val="28"/>
        </w:rPr>
        <w:t>место,</w:t>
      </w:r>
      <w:r>
        <w:rPr>
          <w:sz w:val="28"/>
          <w:szCs w:val="28"/>
        </w:rPr>
        <w:t xml:space="preserve"> где бы ребенок мог свободно двигаться, резвиться, укреплять здоровье</w:t>
      </w:r>
      <w:r w:rsidR="005F42CC">
        <w:rPr>
          <w:sz w:val="28"/>
          <w:szCs w:val="28"/>
        </w:rPr>
        <w:t>, для этого можно приобрести домашний спортивный комплекс.</w:t>
      </w:r>
    </w:p>
    <w:p w:rsidR="003352D7" w:rsidRDefault="003352D7" w:rsidP="005F42C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352D7">
        <w:rPr>
          <w:sz w:val="28"/>
          <w:szCs w:val="28"/>
        </w:rPr>
        <w:t>Домашний</w:t>
      </w:r>
      <w:r w:rsidR="005F42CC">
        <w:rPr>
          <w:sz w:val="28"/>
          <w:szCs w:val="28"/>
        </w:rPr>
        <w:t xml:space="preserve"> с</w:t>
      </w:r>
      <w:r w:rsidRPr="003352D7">
        <w:rPr>
          <w:sz w:val="28"/>
          <w:szCs w:val="28"/>
        </w:rPr>
        <w:t xml:space="preserve">портивный </w:t>
      </w:r>
      <w:r w:rsidR="005F42CC">
        <w:rPr>
          <w:sz w:val="28"/>
          <w:szCs w:val="28"/>
        </w:rPr>
        <w:t>комплекс</w:t>
      </w:r>
      <w:r w:rsidRPr="003352D7">
        <w:rPr>
          <w:sz w:val="28"/>
          <w:szCs w:val="28"/>
        </w:rPr>
        <w:t xml:space="preserve"> дома помогает разумно организовать досуг детей, способствует закреплению двигательных навыков,</w:t>
      </w:r>
      <w:r w:rsidRPr="003352D7">
        <w:rPr>
          <w:rStyle w:val="apple-converted-space"/>
          <w:sz w:val="28"/>
          <w:szCs w:val="28"/>
        </w:rPr>
        <w:t> </w:t>
      </w:r>
      <w:r w:rsidRPr="003352D7">
        <w:rPr>
          <w:sz w:val="28"/>
          <w:szCs w:val="28"/>
        </w:rPr>
        <w:t>полученных в дошкольном учреждении, развитию ловкости, самостоятельности. Оборудовать такой уголок несложно: одни пособия можно приобрести в спортивном магазине, другие сделать самим.</w:t>
      </w:r>
    </w:p>
    <w:p w:rsidR="003352D7" w:rsidRDefault="003352D7" w:rsidP="005F42C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352D7">
        <w:rPr>
          <w:sz w:val="28"/>
          <w:szCs w:val="28"/>
        </w:rPr>
        <w:t>Располагать уголок следует по возможности ближе к свету, чтобы был прито</w:t>
      </w:r>
      <w:r>
        <w:rPr>
          <w:sz w:val="28"/>
          <w:szCs w:val="28"/>
        </w:rPr>
        <w:t>к</w:t>
      </w:r>
      <w:r w:rsidRPr="003352D7">
        <w:rPr>
          <w:sz w:val="28"/>
          <w:szCs w:val="28"/>
        </w:rPr>
        <w:t xml:space="preserve"> свежего воздуха, у наружной стены с широким окном и балконной дверью.</w:t>
      </w:r>
      <w:r>
        <w:rPr>
          <w:sz w:val="28"/>
          <w:szCs w:val="28"/>
        </w:rPr>
        <w:t xml:space="preserve"> </w:t>
      </w:r>
      <w:r w:rsidRPr="003352D7">
        <w:rPr>
          <w:sz w:val="28"/>
          <w:szCs w:val="28"/>
        </w:rPr>
        <w:t>На устройство спортивного уголка влияет величина квартиры, ее планировка, степень загруженности мебелью. Такой уголок может занимать</w:t>
      </w:r>
      <w:r w:rsidRPr="003352D7">
        <w:rPr>
          <w:rStyle w:val="apple-converted-space"/>
          <w:sz w:val="28"/>
          <w:szCs w:val="28"/>
        </w:rPr>
        <w:t> </w:t>
      </w:r>
      <w:r w:rsidRPr="003352D7">
        <w:rPr>
          <w:sz w:val="28"/>
          <w:szCs w:val="28"/>
        </w:rPr>
        <w:t>2 кв. м, располагаться в углу комнаты, что позволит подходить к нему с двух сторон. Вертикальные стойки можно прикрепить к потолку и полу - это основание комплекса, на который прикрепить канаты, веревочную лестницу, резиновую лиану, качели, кольца, перекладины. Спортивно-игровой комплекс можно устраивать и без крепления. Он должен содержать почти все перечисленные снаряды.</w:t>
      </w:r>
    </w:p>
    <w:p w:rsidR="003352D7" w:rsidRDefault="003352D7" w:rsidP="003352D7">
      <w:pPr>
        <w:pStyle w:val="a3"/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3352D7">
        <w:rPr>
          <w:sz w:val="28"/>
          <w:szCs w:val="28"/>
        </w:rPr>
        <w:t>По мере формирования движений и расширения интересов ребенка уголок следует пополнять более сложный инвентарем различного назначения. Упражнения на снарядах, вводимых</w:t>
      </w:r>
      <w:r w:rsidRPr="003352D7">
        <w:rPr>
          <w:rStyle w:val="apple-converted-space"/>
          <w:sz w:val="28"/>
          <w:szCs w:val="28"/>
        </w:rPr>
        <w:t> </w:t>
      </w:r>
      <w:r w:rsidRPr="003352D7">
        <w:rPr>
          <w:sz w:val="28"/>
          <w:szCs w:val="28"/>
        </w:rPr>
        <w:t>постепенно, вначале выполняются детьми под руководством или наблюдением взрослых, а после успешного освоения дети могут заниматься самостоятельно.</w:t>
      </w:r>
    </w:p>
    <w:p w:rsidR="003352D7" w:rsidRDefault="003352D7" w:rsidP="003352D7">
      <w:pPr>
        <w:pStyle w:val="a3"/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3352D7">
        <w:rPr>
          <w:sz w:val="28"/>
          <w:szCs w:val="28"/>
        </w:rPr>
        <w:lastRenderedPageBreak/>
        <w:t>У ребенка не должно быть с самого начала отрицательных эмоций от чрезмерно высоких или слишком малых нагрузок, неправильной методики занятий, отсутствия из периодичности, поэтому родители должны хорошо подготовиться к тому, чтобы начать заниматься с ним.</w:t>
      </w:r>
    </w:p>
    <w:p w:rsidR="003352D7" w:rsidRDefault="003352D7" w:rsidP="005F42CC">
      <w:pPr>
        <w:pStyle w:val="a3"/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3352D7">
        <w:rPr>
          <w:sz w:val="28"/>
          <w:szCs w:val="28"/>
        </w:rPr>
        <w:t>Итак, если Вы приобрели спортивный комплекс, не заставляйте малыша выполнять те или иные упражнения. Постарайтесь уловить момент, когда он сам проявит интерес и желание потренироваться. Тогда Вам будет легче направлять его действия, осуществлять страховку, ненавязчиво объяснять</w:t>
      </w:r>
      <w:r w:rsidR="005F42CC">
        <w:rPr>
          <w:sz w:val="28"/>
          <w:szCs w:val="28"/>
        </w:rPr>
        <w:t xml:space="preserve"> </w:t>
      </w:r>
      <w:r w:rsidRPr="003352D7">
        <w:rPr>
          <w:sz w:val="28"/>
          <w:szCs w:val="28"/>
        </w:rPr>
        <w:t>технику лазания, захвата реек и колец руками и т.д. Начните с таких простейших упражнений, как залезание на гимнастическую лесенку или стенку.</w:t>
      </w:r>
    </w:p>
    <w:p w:rsidR="005F42CC" w:rsidRDefault="003352D7" w:rsidP="003352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352D7">
        <w:rPr>
          <w:b/>
          <w:bCs/>
          <w:sz w:val="28"/>
          <w:szCs w:val="28"/>
          <w:u w:val="single"/>
        </w:rPr>
        <w:t>Здесь техника сводится к следующему</w:t>
      </w:r>
      <w:r w:rsidRPr="003352D7">
        <w:rPr>
          <w:sz w:val="28"/>
          <w:szCs w:val="28"/>
        </w:rPr>
        <w:t>:</w:t>
      </w:r>
    </w:p>
    <w:p w:rsidR="003352D7" w:rsidRDefault="003352D7" w:rsidP="005F42C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352D7">
        <w:rPr>
          <w:sz w:val="28"/>
          <w:szCs w:val="28"/>
        </w:rPr>
        <w:t>наступать на рейки необходимо серединой стопы;</w:t>
      </w:r>
    </w:p>
    <w:p w:rsidR="005F42CC" w:rsidRDefault="003352D7" w:rsidP="005F42C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352D7">
        <w:rPr>
          <w:sz w:val="28"/>
          <w:szCs w:val="28"/>
        </w:rPr>
        <w:t>руками обхватывать рейки так, чтобы четыре пальца были сверху рейки, большой снизу;</w:t>
      </w:r>
    </w:p>
    <w:p w:rsidR="003352D7" w:rsidRDefault="003352D7" w:rsidP="005F42C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352D7">
        <w:rPr>
          <w:sz w:val="28"/>
          <w:szCs w:val="28"/>
        </w:rPr>
        <w:t xml:space="preserve"> поддерживать и страховать ребенка нужно со спины.</w:t>
      </w:r>
    </w:p>
    <w:p w:rsidR="003352D7" w:rsidRDefault="003352D7" w:rsidP="003352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u w:val="single"/>
        </w:rPr>
      </w:pPr>
    </w:p>
    <w:p w:rsidR="005F42CC" w:rsidRPr="005F42CC" w:rsidRDefault="003352D7" w:rsidP="005F42C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352D7">
        <w:rPr>
          <w:b/>
          <w:bCs/>
          <w:sz w:val="28"/>
          <w:szCs w:val="28"/>
          <w:u w:val="single"/>
        </w:rPr>
        <w:t>Постепенно усложняйте упражнения. Исходное положение - стоя лицом к стенке:</w:t>
      </w:r>
    </w:p>
    <w:p w:rsidR="005F42CC" w:rsidRDefault="003352D7" w:rsidP="005F42C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352D7">
        <w:rPr>
          <w:sz w:val="28"/>
          <w:szCs w:val="28"/>
        </w:rPr>
        <w:t>встав на нижнюю рейку, взяться руками за рейку на уровне груди, присесть ("</w:t>
      </w:r>
      <w:proofErr w:type="spellStart"/>
      <w:r w:rsidRPr="003352D7">
        <w:rPr>
          <w:sz w:val="28"/>
          <w:szCs w:val="28"/>
        </w:rPr>
        <w:t>полувис</w:t>
      </w:r>
      <w:proofErr w:type="spellEnd"/>
      <w:r w:rsidRPr="003352D7">
        <w:rPr>
          <w:sz w:val="28"/>
          <w:szCs w:val="28"/>
        </w:rPr>
        <w:t>");</w:t>
      </w:r>
    </w:p>
    <w:p w:rsidR="003352D7" w:rsidRDefault="003352D7" w:rsidP="005F42C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352D7">
        <w:rPr>
          <w:sz w:val="28"/>
          <w:szCs w:val="28"/>
        </w:rPr>
        <w:t>захватить рейку обеими руками как можно выше, отпустить ноги ("вис").</w:t>
      </w:r>
    </w:p>
    <w:p w:rsidR="003352D7" w:rsidRDefault="003352D7" w:rsidP="003352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u w:val="single"/>
        </w:rPr>
      </w:pPr>
    </w:p>
    <w:p w:rsidR="005F42CC" w:rsidRPr="005F42CC" w:rsidRDefault="003352D7" w:rsidP="005F42C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352D7">
        <w:rPr>
          <w:b/>
          <w:bCs/>
          <w:sz w:val="28"/>
          <w:szCs w:val="28"/>
          <w:u w:val="single"/>
        </w:rPr>
        <w:t xml:space="preserve">На основе этого упражнения, если оно хорошо освоено, </w:t>
      </w:r>
      <w:proofErr w:type="spellStart"/>
      <w:proofErr w:type="gramStart"/>
      <w:r w:rsidRPr="003352D7">
        <w:rPr>
          <w:b/>
          <w:bCs/>
          <w:sz w:val="28"/>
          <w:szCs w:val="28"/>
          <w:u w:val="single"/>
        </w:rPr>
        <w:t>мож</w:t>
      </w:r>
      <w:proofErr w:type="spellEnd"/>
      <w:r w:rsidRPr="003352D7">
        <w:rPr>
          <w:rStyle w:val="apple-converted-space"/>
          <w:sz w:val="28"/>
          <w:szCs w:val="28"/>
        </w:rPr>
        <w:t> </w:t>
      </w:r>
      <w:r w:rsidRPr="003352D7">
        <w:rPr>
          <w:b/>
          <w:bCs/>
          <w:sz w:val="28"/>
          <w:szCs w:val="28"/>
          <w:u w:val="single"/>
        </w:rPr>
        <w:t>но</w:t>
      </w:r>
      <w:proofErr w:type="gramEnd"/>
      <w:r w:rsidRPr="003352D7">
        <w:rPr>
          <w:b/>
          <w:bCs/>
          <w:sz w:val="28"/>
          <w:szCs w:val="28"/>
          <w:u w:val="single"/>
        </w:rPr>
        <w:t xml:space="preserve"> выполнить ряд других:</w:t>
      </w:r>
    </w:p>
    <w:p w:rsidR="003352D7" w:rsidRDefault="003352D7" w:rsidP="005F42C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352D7">
        <w:rPr>
          <w:sz w:val="28"/>
          <w:szCs w:val="28"/>
        </w:rPr>
        <w:t xml:space="preserve"> ноги на нижней рейке, поочередное и одновременное отведение прямых ног назад;</w:t>
      </w:r>
    </w:p>
    <w:p w:rsidR="003352D7" w:rsidRDefault="003352D7" w:rsidP="005F42C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352D7">
        <w:rPr>
          <w:sz w:val="28"/>
          <w:szCs w:val="28"/>
        </w:rPr>
        <w:t>из "виса" раскачивание ног влево - вправо ("маятник").</w:t>
      </w:r>
    </w:p>
    <w:p w:rsidR="003352D7" w:rsidRDefault="003352D7" w:rsidP="003352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u w:val="single"/>
        </w:rPr>
      </w:pPr>
    </w:p>
    <w:p w:rsidR="003352D7" w:rsidRDefault="003352D7" w:rsidP="003352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352D7">
        <w:rPr>
          <w:b/>
          <w:bCs/>
          <w:sz w:val="28"/>
          <w:szCs w:val="28"/>
          <w:u w:val="single"/>
        </w:rPr>
        <w:t>Исходное положение - стоя спиной к стенке</w:t>
      </w:r>
      <w:r w:rsidRPr="003352D7">
        <w:rPr>
          <w:sz w:val="28"/>
          <w:szCs w:val="28"/>
        </w:rPr>
        <w:t>:</w:t>
      </w:r>
    </w:p>
    <w:p w:rsidR="003352D7" w:rsidRDefault="003352D7" w:rsidP="005F42C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352D7">
        <w:rPr>
          <w:sz w:val="28"/>
          <w:szCs w:val="28"/>
        </w:rPr>
        <w:t>обхватить руками рейку чуть выше головы, ноги на нижней рейке:</w:t>
      </w:r>
    </w:p>
    <w:p w:rsidR="003352D7" w:rsidRDefault="003352D7" w:rsidP="005F42C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352D7">
        <w:rPr>
          <w:sz w:val="28"/>
          <w:szCs w:val="28"/>
        </w:rPr>
        <w:t>а) выгнуться вперед ("дуга");</w:t>
      </w:r>
    </w:p>
    <w:p w:rsidR="003352D7" w:rsidRDefault="003352D7" w:rsidP="005F42C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352D7">
        <w:rPr>
          <w:sz w:val="28"/>
          <w:szCs w:val="28"/>
        </w:rPr>
        <w:t>б) поочередно поднимать согнутые в коленях ноги;</w:t>
      </w:r>
    </w:p>
    <w:p w:rsidR="003352D7" w:rsidRDefault="003352D7" w:rsidP="005F42C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352D7">
        <w:rPr>
          <w:sz w:val="28"/>
          <w:szCs w:val="28"/>
        </w:rPr>
        <w:t>в) поочередно поднимать прямые ноги;</w:t>
      </w:r>
    </w:p>
    <w:p w:rsidR="003352D7" w:rsidRDefault="003352D7" w:rsidP="005F42C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352D7">
        <w:rPr>
          <w:sz w:val="28"/>
          <w:szCs w:val="28"/>
        </w:rPr>
        <w:t>г) одновременно поднимать согнутые в коленях ноги, а затем одновременно поднимать прямые ноги ("уголок");</w:t>
      </w:r>
    </w:p>
    <w:p w:rsidR="003352D7" w:rsidRDefault="003352D7" w:rsidP="005F42C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352D7">
        <w:rPr>
          <w:sz w:val="28"/>
          <w:szCs w:val="28"/>
        </w:rPr>
        <w:t>стоя на полу, прогнуться назад, постепенно перехватывая рейки все ниже и ниже.</w:t>
      </w:r>
    </w:p>
    <w:p w:rsidR="003352D7" w:rsidRDefault="003352D7" w:rsidP="003352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u w:val="single"/>
        </w:rPr>
      </w:pPr>
      <w:r w:rsidRPr="003352D7">
        <w:rPr>
          <w:b/>
          <w:bCs/>
          <w:sz w:val="28"/>
          <w:szCs w:val="28"/>
          <w:u w:val="single"/>
        </w:rPr>
        <w:t>После выполнения этого упражнения ребенок легко делает "мостик" на ковре</w:t>
      </w:r>
      <w:proofErr w:type="gramStart"/>
      <w:r w:rsidRPr="003352D7">
        <w:rPr>
          <w:rStyle w:val="apple-converted-space"/>
          <w:sz w:val="28"/>
          <w:szCs w:val="28"/>
        </w:rPr>
        <w:t> </w:t>
      </w:r>
      <w:r w:rsidRPr="003352D7">
        <w:rPr>
          <w:b/>
          <w:bCs/>
          <w:sz w:val="28"/>
          <w:szCs w:val="28"/>
          <w:u w:val="single"/>
        </w:rPr>
        <w:t>.</w:t>
      </w:r>
      <w:proofErr w:type="gramEnd"/>
    </w:p>
    <w:p w:rsidR="003352D7" w:rsidRDefault="003352D7" w:rsidP="003352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u w:val="single"/>
        </w:rPr>
      </w:pPr>
      <w:r w:rsidRPr="003352D7">
        <w:rPr>
          <w:b/>
          <w:bCs/>
          <w:sz w:val="28"/>
          <w:szCs w:val="28"/>
          <w:u w:val="single"/>
        </w:rPr>
        <w:lastRenderedPageBreak/>
        <w:t>Исходное положение - стоя на полу боком к стенке:</w:t>
      </w:r>
    </w:p>
    <w:p w:rsidR="003352D7" w:rsidRDefault="003352D7" w:rsidP="005F42C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352D7">
        <w:rPr>
          <w:sz w:val="28"/>
          <w:szCs w:val="28"/>
        </w:rPr>
        <w:t>положить одну ногу на рейку на удобной высоте и, не сгибая ноги, наклониться к ней (постепенно поднимать ногу все выше);</w:t>
      </w:r>
    </w:p>
    <w:p w:rsidR="003352D7" w:rsidRDefault="003352D7" w:rsidP="005F42C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352D7">
        <w:rPr>
          <w:sz w:val="28"/>
          <w:szCs w:val="28"/>
        </w:rPr>
        <w:t>повернувшись другим боком, выполнить наклон к другой ноге;</w:t>
      </w:r>
    </w:p>
    <w:p w:rsidR="003352D7" w:rsidRPr="003352D7" w:rsidRDefault="003352D7" w:rsidP="005F42C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352D7">
        <w:rPr>
          <w:sz w:val="28"/>
          <w:szCs w:val="28"/>
        </w:rPr>
        <w:t>положить одну прямую ногу на рейку, слегка присесть на опорной ноге несколько раз, то же другой ногой.</w:t>
      </w:r>
    </w:p>
    <w:p w:rsidR="005F42CC" w:rsidRDefault="005F42CC" w:rsidP="003352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3352D7" w:rsidRDefault="003352D7" w:rsidP="003352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3352D7">
        <w:rPr>
          <w:b/>
          <w:bCs/>
          <w:sz w:val="28"/>
          <w:szCs w:val="28"/>
        </w:rPr>
        <w:t>КАНАТ</w:t>
      </w:r>
    </w:p>
    <w:p w:rsidR="003352D7" w:rsidRDefault="003352D7" w:rsidP="003352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352D7">
        <w:rPr>
          <w:sz w:val="28"/>
          <w:szCs w:val="28"/>
        </w:rPr>
        <w:t>Обучение лазанию по канату надо начинать с подготовительных упражнений:</w:t>
      </w:r>
    </w:p>
    <w:p w:rsidR="003352D7" w:rsidRDefault="003352D7" w:rsidP="003352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352D7">
        <w:rPr>
          <w:sz w:val="28"/>
          <w:szCs w:val="28"/>
        </w:rPr>
        <w:t>обхватить канат руками как можно выше, слегка поджать ноги, выполнить "вис";</w:t>
      </w:r>
    </w:p>
    <w:p w:rsidR="003352D7" w:rsidRDefault="003352D7" w:rsidP="003352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352D7">
        <w:rPr>
          <w:sz w:val="28"/>
          <w:szCs w:val="28"/>
        </w:rPr>
        <w:t>сидя на скамейке или подставке, обхватить канат ногами, несколько раз встать и сесть;</w:t>
      </w:r>
    </w:p>
    <w:p w:rsidR="003352D7" w:rsidRDefault="003352D7" w:rsidP="003352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352D7">
        <w:rPr>
          <w:sz w:val="28"/>
          <w:szCs w:val="28"/>
        </w:rPr>
        <w:t>правильно обхватить канат ногами и, удерживая его, перехватывать руками вверх и вниз.</w:t>
      </w:r>
    </w:p>
    <w:p w:rsidR="003352D7" w:rsidRPr="003352D7" w:rsidRDefault="003352D7" w:rsidP="003352D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3352D7">
        <w:rPr>
          <w:sz w:val="28"/>
          <w:szCs w:val="28"/>
        </w:rPr>
        <w:t>Освоив подготовительные упражнения, можно приступать к лазанию:</w:t>
      </w:r>
      <w:r>
        <w:rPr>
          <w:sz w:val="28"/>
          <w:szCs w:val="28"/>
        </w:rPr>
        <w:t xml:space="preserve"> </w:t>
      </w:r>
      <w:r w:rsidRPr="003352D7">
        <w:rPr>
          <w:sz w:val="28"/>
          <w:szCs w:val="28"/>
        </w:rPr>
        <w:t>канат обхватывают руками, чуть-чуть подпрыгнув, сгибают ноги и захватывают ими канат между коленями и подъемами стоп, выпрямляя ноги в коленях, сгибают руки, затем поочередно переставляют руки вверх, удерживая канат ногами.</w:t>
      </w:r>
    </w:p>
    <w:p w:rsidR="003352D7" w:rsidRDefault="003352D7" w:rsidP="003352D7">
      <w:pPr>
        <w:pStyle w:val="a3"/>
        <w:shd w:val="clear" w:color="auto" w:fill="FFFFFF"/>
        <w:spacing w:line="276" w:lineRule="auto"/>
        <w:jc w:val="both"/>
        <w:rPr>
          <w:b/>
          <w:bCs/>
          <w:sz w:val="28"/>
          <w:szCs w:val="28"/>
        </w:rPr>
      </w:pPr>
      <w:r w:rsidRPr="003352D7">
        <w:rPr>
          <w:b/>
          <w:bCs/>
          <w:sz w:val="28"/>
          <w:szCs w:val="28"/>
        </w:rPr>
        <w:t>ГИМНАСТИЧЕСКИЕ КОЛЬЦА</w:t>
      </w:r>
    </w:p>
    <w:p w:rsidR="003352D7" w:rsidRDefault="003352D7" w:rsidP="003352D7">
      <w:pPr>
        <w:pStyle w:val="a3"/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3352D7">
        <w:rPr>
          <w:sz w:val="28"/>
          <w:szCs w:val="28"/>
        </w:rPr>
        <w:t>Использование гимнастических колец, как правило, ставит родителей в тупик: что можно на них делать, кроме как сгибать руки и ноги, раскачиваться, скручиваться-раскручиваться? А ведь это уникальный спортивный снаряд, позволяющий развивать у детей ловкость, силу, координацию движений. Упражнения на кольцах укрепляют вестибулярный аппарат, вырабатывают смелость. Освоив основные упражнения, ребенок начинает придумывать свои, оригинальные.</w:t>
      </w:r>
    </w:p>
    <w:p w:rsidR="003352D7" w:rsidRDefault="003352D7" w:rsidP="003352D7">
      <w:pPr>
        <w:pStyle w:val="a3"/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3352D7">
        <w:rPr>
          <w:sz w:val="28"/>
          <w:szCs w:val="28"/>
        </w:rPr>
        <w:t>При работе на кольцах обязательна страховка. Взрослые должны проявить терпение. Внимание малыша сосредоточено на выполнении упражнения, поэтому он не всегда слышит, а иногда и вообще не слышит ваши инструкции, так как при определенном положении тела (вниз головой, к примеру) у него может быть нарушена пространственная ориентация.</w:t>
      </w:r>
    </w:p>
    <w:p w:rsidR="003352D7" w:rsidRDefault="003352D7" w:rsidP="003352D7">
      <w:pPr>
        <w:pStyle w:val="a3"/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3352D7">
        <w:rPr>
          <w:sz w:val="28"/>
          <w:szCs w:val="28"/>
        </w:rPr>
        <w:t>В целях безопасности под гимнастические кольца необходимо положить мат (матрац).</w:t>
      </w:r>
      <w:r w:rsidRPr="003352D7">
        <w:rPr>
          <w:sz w:val="28"/>
          <w:szCs w:val="28"/>
        </w:rPr>
        <w:br/>
      </w:r>
      <w:r>
        <w:rPr>
          <w:sz w:val="28"/>
          <w:szCs w:val="28"/>
        </w:rPr>
        <w:t>О</w:t>
      </w:r>
      <w:r w:rsidRPr="003352D7">
        <w:rPr>
          <w:sz w:val="28"/>
          <w:szCs w:val="28"/>
        </w:rPr>
        <w:t>бучение лучше начинать с упражнений, которые удаются всем детям. Любое новое упражнение разучивается только после того, как ребенок в совершенстве овладеет предыдущим.</w:t>
      </w:r>
    </w:p>
    <w:p w:rsidR="003352D7" w:rsidRDefault="003352D7" w:rsidP="009346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3352D7">
        <w:rPr>
          <w:b/>
          <w:bCs/>
          <w:sz w:val="28"/>
          <w:szCs w:val="28"/>
        </w:rPr>
        <w:lastRenderedPageBreak/>
        <w:t>Обратите внимание на правильный обхват колец руками - четыре пальца сверху, большой снизу.</w:t>
      </w:r>
    </w:p>
    <w:p w:rsidR="009346E7" w:rsidRDefault="009346E7" w:rsidP="009346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3352D7" w:rsidRDefault="003352D7" w:rsidP="009346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352D7">
        <w:rPr>
          <w:sz w:val="28"/>
          <w:szCs w:val="28"/>
        </w:rPr>
        <w:t>1. Итак, проследив, правильно ли ребенок захватил кольца руками, помогайте ему раскачиваться вперед-назад.</w:t>
      </w:r>
    </w:p>
    <w:p w:rsidR="003352D7" w:rsidRDefault="003352D7" w:rsidP="009346E7">
      <w:pPr>
        <w:pStyle w:val="a3"/>
        <w:shd w:val="clear" w:color="auto" w:fill="FFFFFF"/>
        <w:spacing w:before="120" w:beforeAutospacing="0" w:after="0" w:afterAutospacing="0" w:line="276" w:lineRule="auto"/>
        <w:jc w:val="both"/>
        <w:rPr>
          <w:sz w:val="28"/>
          <w:szCs w:val="28"/>
        </w:rPr>
      </w:pPr>
      <w:r w:rsidRPr="003352D7">
        <w:rPr>
          <w:sz w:val="28"/>
          <w:szCs w:val="28"/>
        </w:rPr>
        <w:t>2. Далее рекомендуем скручивание-раскручивание влево - вправо.</w:t>
      </w:r>
    </w:p>
    <w:p w:rsidR="003352D7" w:rsidRDefault="003352D7" w:rsidP="009346E7">
      <w:pPr>
        <w:pStyle w:val="a3"/>
        <w:shd w:val="clear" w:color="auto" w:fill="FFFFFF"/>
        <w:spacing w:before="120" w:beforeAutospacing="0" w:after="0" w:afterAutospacing="0" w:line="276" w:lineRule="auto"/>
        <w:jc w:val="both"/>
        <w:rPr>
          <w:sz w:val="28"/>
          <w:szCs w:val="28"/>
        </w:rPr>
      </w:pPr>
      <w:r w:rsidRPr="003352D7">
        <w:rPr>
          <w:sz w:val="28"/>
          <w:szCs w:val="28"/>
        </w:rPr>
        <w:t>3. Покажите ребенку, как достать кольца подбородком (обхватив кольца, подтянуться на руках и согнуть их в локтях). Тут необходима страховка - взрослый поддерживает малыша под руки со спины.</w:t>
      </w:r>
    </w:p>
    <w:p w:rsidR="003352D7" w:rsidRDefault="003352D7" w:rsidP="009346E7">
      <w:pPr>
        <w:pStyle w:val="a3"/>
        <w:shd w:val="clear" w:color="auto" w:fill="FFFFFF"/>
        <w:spacing w:before="120" w:beforeAutospacing="0" w:after="0" w:afterAutospacing="0" w:line="276" w:lineRule="auto"/>
        <w:jc w:val="both"/>
        <w:rPr>
          <w:sz w:val="28"/>
          <w:szCs w:val="28"/>
        </w:rPr>
      </w:pPr>
      <w:r w:rsidRPr="003352D7">
        <w:rPr>
          <w:sz w:val="28"/>
          <w:szCs w:val="28"/>
        </w:rPr>
        <w:t>4. Научившись выполнять это упражнение, можно попробовать поднять вперед сначала согнутые, а затем прямые ноги ("уголок").</w:t>
      </w:r>
    </w:p>
    <w:p w:rsidR="003352D7" w:rsidRDefault="003352D7" w:rsidP="009346E7">
      <w:pPr>
        <w:pStyle w:val="a3"/>
        <w:shd w:val="clear" w:color="auto" w:fill="FFFFFF"/>
        <w:spacing w:before="120" w:beforeAutospacing="0" w:after="0" w:afterAutospacing="0" w:line="276" w:lineRule="auto"/>
        <w:jc w:val="both"/>
        <w:rPr>
          <w:sz w:val="28"/>
          <w:szCs w:val="28"/>
        </w:rPr>
      </w:pPr>
      <w:r w:rsidRPr="003352D7">
        <w:rPr>
          <w:sz w:val="28"/>
          <w:szCs w:val="28"/>
        </w:rPr>
        <w:t>5. Упражнение "Качели"</w:t>
      </w:r>
      <w:r w:rsidR="009346E7">
        <w:rPr>
          <w:sz w:val="28"/>
          <w:szCs w:val="28"/>
        </w:rPr>
        <w:t xml:space="preserve">.  </w:t>
      </w:r>
      <w:r w:rsidRPr="003352D7">
        <w:rPr>
          <w:sz w:val="28"/>
          <w:szCs w:val="28"/>
        </w:rPr>
        <w:t>Надо захватить кольца руками, подпрыгнуть, приподняв ноги, продеть их через кольца до колена, затем, попеременно перехватывая руками канаты до колец, ноги продеть дальше - до бедра.</w:t>
      </w:r>
    </w:p>
    <w:p w:rsidR="003352D7" w:rsidRDefault="003352D7" w:rsidP="009346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352D7">
        <w:rPr>
          <w:sz w:val="28"/>
          <w:szCs w:val="28"/>
        </w:rPr>
        <w:t>Малыш оказывается сидящим на кольцах, как на качелях. Его нужно покачать.</w:t>
      </w:r>
    </w:p>
    <w:p w:rsidR="003352D7" w:rsidRDefault="003352D7" w:rsidP="009346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352D7">
        <w:rPr>
          <w:sz w:val="28"/>
          <w:szCs w:val="28"/>
        </w:rPr>
        <w:t>Страховка. Встать слева от ребенка, ваша правая рука поддерживает малыша под спину, левая рука - на его левой голени.</w:t>
      </w:r>
      <w:r w:rsidR="009346E7">
        <w:rPr>
          <w:sz w:val="28"/>
          <w:szCs w:val="28"/>
        </w:rPr>
        <w:t xml:space="preserve"> </w:t>
      </w:r>
      <w:r w:rsidRPr="003352D7">
        <w:rPr>
          <w:sz w:val="28"/>
          <w:szCs w:val="28"/>
        </w:rPr>
        <w:t>Только после того как ваш ребенок научится выполнять это упражнение, </w:t>
      </w:r>
      <w:r w:rsidRPr="003352D7">
        <w:rPr>
          <w:rStyle w:val="apple-converted-space"/>
          <w:sz w:val="28"/>
          <w:szCs w:val="28"/>
        </w:rPr>
        <w:t> </w:t>
      </w:r>
      <w:r w:rsidRPr="003352D7">
        <w:rPr>
          <w:sz w:val="28"/>
          <w:szCs w:val="28"/>
        </w:rPr>
        <w:t>приступайте к разучиванию следующего.</w:t>
      </w:r>
    </w:p>
    <w:p w:rsidR="003352D7" w:rsidRDefault="003352D7" w:rsidP="009346E7">
      <w:pPr>
        <w:pStyle w:val="a3"/>
        <w:shd w:val="clear" w:color="auto" w:fill="FFFFFF"/>
        <w:spacing w:before="120" w:beforeAutospacing="0" w:after="0" w:afterAutospacing="0" w:line="276" w:lineRule="auto"/>
        <w:jc w:val="both"/>
        <w:rPr>
          <w:sz w:val="28"/>
          <w:szCs w:val="28"/>
        </w:rPr>
      </w:pPr>
      <w:r w:rsidRPr="003352D7">
        <w:rPr>
          <w:sz w:val="28"/>
          <w:szCs w:val="28"/>
        </w:rPr>
        <w:t>6. "Летучая мышь"</w:t>
      </w:r>
    </w:p>
    <w:p w:rsidR="009346E7" w:rsidRDefault="003352D7" w:rsidP="009346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352D7">
        <w:rPr>
          <w:sz w:val="28"/>
          <w:szCs w:val="28"/>
        </w:rPr>
        <w:t>Так же как и в упражнении 5, идет захват колец руками, продевание ног до колена, их сгибание.</w:t>
      </w:r>
      <w:r w:rsidR="009346E7">
        <w:rPr>
          <w:sz w:val="28"/>
          <w:szCs w:val="28"/>
        </w:rPr>
        <w:t xml:space="preserve"> </w:t>
      </w:r>
      <w:r w:rsidRPr="003352D7">
        <w:rPr>
          <w:sz w:val="28"/>
          <w:szCs w:val="28"/>
        </w:rPr>
        <w:t>Затем - поочередное отпускание левой и правой руки. Получается вис на согнутых ногах, голова и руки опущены вниз.</w:t>
      </w:r>
    </w:p>
    <w:p w:rsidR="003352D7" w:rsidRDefault="003352D7" w:rsidP="009346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352D7">
        <w:rPr>
          <w:sz w:val="28"/>
          <w:szCs w:val="28"/>
        </w:rPr>
        <w:t>Страховка. Встаньте слева от ребенка и левой рукой поддерживайте его за согнутые ноги (голени). Когда малыш начинает отпускать руки, то часто хватается за правую свободную руку взрослого. Это надо предусмотреть.</w:t>
      </w:r>
    </w:p>
    <w:p w:rsidR="003352D7" w:rsidRDefault="003352D7" w:rsidP="009346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352D7">
        <w:rPr>
          <w:sz w:val="28"/>
          <w:szCs w:val="28"/>
        </w:rPr>
        <w:t>Освоив упражнение, ребенок с удовольствием и подолгу может висеть вниз головой.</w:t>
      </w:r>
    </w:p>
    <w:p w:rsidR="009346E7" w:rsidRDefault="003352D7" w:rsidP="009346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352D7">
        <w:rPr>
          <w:sz w:val="28"/>
          <w:szCs w:val="28"/>
        </w:rPr>
        <w:t xml:space="preserve">Чтобы вернуться из такого положения в </w:t>
      </w:r>
      <w:proofErr w:type="gramStart"/>
      <w:r w:rsidRPr="003352D7">
        <w:rPr>
          <w:sz w:val="28"/>
          <w:szCs w:val="28"/>
        </w:rPr>
        <w:t>исходное</w:t>
      </w:r>
      <w:proofErr w:type="gramEnd"/>
      <w:r w:rsidRPr="003352D7">
        <w:rPr>
          <w:sz w:val="28"/>
          <w:szCs w:val="28"/>
        </w:rPr>
        <w:t>, необходимо поочередно взяться руками за кольца, после чего освободить ноги из колец.</w:t>
      </w:r>
    </w:p>
    <w:p w:rsidR="003352D7" w:rsidRDefault="003352D7" w:rsidP="009346E7">
      <w:pPr>
        <w:pStyle w:val="a3"/>
        <w:shd w:val="clear" w:color="auto" w:fill="FFFFFF"/>
        <w:spacing w:before="120" w:beforeAutospacing="0" w:after="0" w:afterAutospacing="0" w:line="276" w:lineRule="auto"/>
        <w:jc w:val="both"/>
        <w:rPr>
          <w:sz w:val="28"/>
          <w:szCs w:val="28"/>
        </w:rPr>
      </w:pPr>
      <w:r w:rsidRPr="003352D7">
        <w:rPr>
          <w:sz w:val="28"/>
          <w:szCs w:val="28"/>
        </w:rPr>
        <w:t>7. "Лягушка"</w:t>
      </w:r>
    </w:p>
    <w:p w:rsidR="003352D7" w:rsidRDefault="003352D7" w:rsidP="009346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352D7">
        <w:rPr>
          <w:sz w:val="28"/>
          <w:szCs w:val="28"/>
        </w:rPr>
        <w:t>Захват колец руками, продевание стоп в кольца так, чтобы верхним сводом ступни упереться в нижнюю часть кольца, затем туловище прогибается вниз, а голова поднимается вверх.</w:t>
      </w:r>
    </w:p>
    <w:p w:rsidR="003352D7" w:rsidRDefault="003352D7" w:rsidP="009346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352D7">
        <w:rPr>
          <w:sz w:val="28"/>
          <w:szCs w:val="28"/>
        </w:rPr>
        <w:t>Страховка. Стоять лучше слева от ребенка. Правой рукой поддерживать его за спину, а левой - под животиком.</w:t>
      </w:r>
    </w:p>
    <w:p w:rsidR="003352D7" w:rsidRDefault="003352D7" w:rsidP="009346E7">
      <w:pPr>
        <w:pStyle w:val="a3"/>
        <w:shd w:val="clear" w:color="auto" w:fill="FFFFFF"/>
        <w:spacing w:before="120" w:beforeAutospacing="0" w:after="0" w:afterAutospacing="0" w:line="276" w:lineRule="auto"/>
        <w:jc w:val="both"/>
        <w:rPr>
          <w:sz w:val="28"/>
          <w:szCs w:val="28"/>
        </w:rPr>
      </w:pPr>
      <w:r w:rsidRPr="003352D7">
        <w:rPr>
          <w:sz w:val="28"/>
          <w:szCs w:val="28"/>
        </w:rPr>
        <w:t>8. "Кольцо"</w:t>
      </w:r>
    </w:p>
    <w:p w:rsidR="003352D7" w:rsidRDefault="003352D7" w:rsidP="009346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352D7">
        <w:rPr>
          <w:sz w:val="28"/>
          <w:szCs w:val="28"/>
        </w:rPr>
        <w:t xml:space="preserve">Захват колец руками, продевание ног в кольца до колена, сгибание их, поочередный обхват руками носков ног, </w:t>
      </w:r>
      <w:proofErr w:type="spellStart"/>
      <w:r w:rsidRPr="003352D7">
        <w:rPr>
          <w:sz w:val="28"/>
          <w:szCs w:val="28"/>
        </w:rPr>
        <w:t>прогибание.</w:t>
      </w:r>
      <w:proofErr w:type="spellEnd"/>
    </w:p>
    <w:p w:rsidR="003352D7" w:rsidRDefault="003352D7" w:rsidP="009346E7">
      <w:pPr>
        <w:pStyle w:val="a3"/>
        <w:shd w:val="clear" w:color="auto" w:fill="FFFFFF"/>
        <w:spacing w:before="120" w:beforeAutospacing="0" w:after="0" w:afterAutospacing="0" w:line="276" w:lineRule="auto"/>
        <w:jc w:val="both"/>
        <w:rPr>
          <w:sz w:val="28"/>
          <w:szCs w:val="28"/>
        </w:rPr>
      </w:pPr>
      <w:r w:rsidRPr="003352D7">
        <w:rPr>
          <w:sz w:val="28"/>
          <w:szCs w:val="28"/>
        </w:rPr>
        <w:lastRenderedPageBreak/>
        <w:t>Страховка. Встаньте слева от ребенка и левой рукой поддерживайте его за согнутые ноги.</w:t>
      </w:r>
      <w:r w:rsidRPr="003352D7">
        <w:rPr>
          <w:sz w:val="28"/>
          <w:szCs w:val="28"/>
        </w:rPr>
        <w:br/>
        <w:t>9. "Стойка на руках"</w:t>
      </w:r>
    </w:p>
    <w:p w:rsidR="003352D7" w:rsidRDefault="003352D7" w:rsidP="009346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352D7">
        <w:rPr>
          <w:sz w:val="28"/>
          <w:szCs w:val="28"/>
        </w:rPr>
        <w:t>Захват колец руками. Подпрыгнув, вытянуть ноги вверх вдоль канатов, попытаться выпрямить туловище и ноги, голова внизу.</w:t>
      </w:r>
    </w:p>
    <w:p w:rsidR="003352D7" w:rsidRDefault="003352D7" w:rsidP="009346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352D7">
        <w:rPr>
          <w:sz w:val="28"/>
          <w:szCs w:val="28"/>
        </w:rPr>
        <w:t>Страховка. Встать слева от ребенка. Поддерживать его за живот и ноги, чтобы он не упал.</w:t>
      </w:r>
    </w:p>
    <w:p w:rsidR="003352D7" w:rsidRDefault="003352D7" w:rsidP="009346E7">
      <w:pPr>
        <w:pStyle w:val="a3"/>
        <w:shd w:val="clear" w:color="auto" w:fill="FFFFFF"/>
        <w:spacing w:before="120" w:beforeAutospacing="0" w:after="0" w:afterAutospacing="0" w:line="276" w:lineRule="auto"/>
        <w:jc w:val="both"/>
        <w:rPr>
          <w:sz w:val="28"/>
          <w:szCs w:val="28"/>
        </w:rPr>
      </w:pPr>
      <w:r w:rsidRPr="003352D7">
        <w:rPr>
          <w:sz w:val="28"/>
          <w:szCs w:val="28"/>
        </w:rPr>
        <w:t>10. "Кувырок"</w:t>
      </w:r>
    </w:p>
    <w:p w:rsidR="003352D7" w:rsidRDefault="003352D7" w:rsidP="009346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352D7">
        <w:rPr>
          <w:sz w:val="28"/>
          <w:szCs w:val="28"/>
        </w:rPr>
        <w:t>Захватить кольца руками, слегка подтянувшись на руках и одновременно подпрыгнув, выполнить переворот назад с согнутыми ногами.</w:t>
      </w:r>
    </w:p>
    <w:p w:rsidR="003352D7" w:rsidRDefault="003352D7" w:rsidP="009346E7">
      <w:pPr>
        <w:pStyle w:val="a3"/>
        <w:shd w:val="clear" w:color="auto" w:fill="FFFFFF"/>
        <w:spacing w:before="120" w:beforeAutospacing="0" w:after="0" w:afterAutospacing="0" w:line="276" w:lineRule="auto"/>
        <w:jc w:val="both"/>
        <w:rPr>
          <w:sz w:val="28"/>
          <w:szCs w:val="28"/>
        </w:rPr>
      </w:pPr>
      <w:r w:rsidRPr="003352D7">
        <w:rPr>
          <w:sz w:val="28"/>
          <w:szCs w:val="28"/>
        </w:rPr>
        <w:t>11. "Стойка на кольцах"</w:t>
      </w:r>
    </w:p>
    <w:p w:rsidR="003352D7" w:rsidRDefault="003352D7" w:rsidP="009346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352D7">
        <w:rPr>
          <w:sz w:val="28"/>
          <w:szCs w:val="28"/>
        </w:rPr>
        <w:t>Выполнить упражнение "Качели" перехватить руки повыше. Постепенно вынимая одну ногу из кольца, опереться на него серединой стопы. Затем таким же способом освободить другую ногу и опереться серединой стопы на кольцо. Ноги выпрямить, руки - примерно на уровне груди.</w:t>
      </w:r>
    </w:p>
    <w:p w:rsidR="003352D7" w:rsidRDefault="003352D7" w:rsidP="009346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352D7">
        <w:rPr>
          <w:sz w:val="28"/>
          <w:szCs w:val="28"/>
        </w:rPr>
        <w:t>На основе этого упражнения дети с хорошей физической подготовкой и растяжкой могут выполнить на кольцах шпагат, разводя ноги как можно шире.</w:t>
      </w:r>
    </w:p>
    <w:p w:rsidR="003352D7" w:rsidRPr="003352D7" w:rsidRDefault="003352D7" w:rsidP="009346E7">
      <w:pPr>
        <w:pStyle w:val="a3"/>
        <w:shd w:val="clear" w:color="auto" w:fill="FFFFFF"/>
        <w:spacing w:before="12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352D7">
        <w:rPr>
          <w:sz w:val="28"/>
          <w:szCs w:val="28"/>
        </w:rPr>
        <w:t>Кому-то эти упражнения могут показаться сложными для обучения в домашних условиях. Но это не так. Попробуйте реализовать наши рекомендации,</w:t>
      </w:r>
      <w:r>
        <w:rPr>
          <w:sz w:val="28"/>
          <w:szCs w:val="28"/>
        </w:rPr>
        <w:t xml:space="preserve"> </w:t>
      </w:r>
      <w:r w:rsidRPr="003352D7">
        <w:rPr>
          <w:sz w:val="28"/>
          <w:szCs w:val="28"/>
        </w:rPr>
        <w:t>и Вы убедитесь, что все описанное по силам и Вам, и Вашему ребенку!</w:t>
      </w:r>
    </w:p>
    <w:p w:rsidR="00762B4F" w:rsidRPr="003352D7" w:rsidRDefault="00762B4F" w:rsidP="00934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62B4F" w:rsidRPr="003352D7" w:rsidSect="003352D7">
      <w:pgSz w:w="11906" w:h="16838"/>
      <w:pgMar w:top="851" w:right="851" w:bottom="851" w:left="851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4044"/>
    <w:multiLevelType w:val="hybridMultilevel"/>
    <w:tmpl w:val="7B585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F29CC"/>
    <w:multiLevelType w:val="hybridMultilevel"/>
    <w:tmpl w:val="7E64544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41E4450"/>
    <w:multiLevelType w:val="hybridMultilevel"/>
    <w:tmpl w:val="C5029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678F8"/>
    <w:multiLevelType w:val="hybridMultilevel"/>
    <w:tmpl w:val="FE06E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86BB1"/>
    <w:multiLevelType w:val="hybridMultilevel"/>
    <w:tmpl w:val="893ADBE6"/>
    <w:lvl w:ilvl="0" w:tplc="F7B23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97600F"/>
    <w:multiLevelType w:val="hybridMultilevel"/>
    <w:tmpl w:val="C5D29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A92A2C"/>
    <w:multiLevelType w:val="hybridMultilevel"/>
    <w:tmpl w:val="37F2B7F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2D7"/>
    <w:rsid w:val="003352D7"/>
    <w:rsid w:val="005F42CC"/>
    <w:rsid w:val="00762B4F"/>
    <w:rsid w:val="0093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5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52D7"/>
  </w:style>
  <w:style w:type="paragraph" w:styleId="a4">
    <w:name w:val="Balloon Text"/>
    <w:basedOn w:val="a"/>
    <w:link w:val="a5"/>
    <w:uiPriority w:val="99"/>
    <w:semiHidden/>
    <w:unhideWhenUsed/>
    <w:rsid w:val="00934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5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52D7"/>
  </w:style>
  <w:style w:type="paragraph" w:styleId="a4">
    <w:name w:val="Balloon Text"/>
    <w:basedOn w:val="a"/>
    <w:link w:val="a5"/>
    <w:uiPriority w:val="99"/>
    <w:semiHidden/>
    <w:unhideWhenUsed/>
    <w:rsid w:val="00934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</dc:creator>
  <cp:lastModifiedBy>Rina</cp:lastModifiedBy>
  <cp:revision>1</cp:revision>
  <dcterms:created xsi:type="dcterms:W3CDTF">2016-02-25T15:33:00Z</dcterms:created>
  <dcterms:modified xsi:type="dcterms:W3CDTF">2016-02-25T15:59:00Z</dcterms:modified>
</cp:coreProperties>
</file>